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F" w:rsidRPr="00B644B2" w:rsidRDefault="00A63D6F">
      <w:pPr>
        <w:rPr>
          <w:rFonts w:ascii="Times New Roman" w:hAnsi="Times New Roman" w:cs="Times New Roman"/>
          <w:b/>
          <w:sz w:val="36"/>
          <w:szCs w:val="36"/>
        </w:rPr>
      </w:pPr>
      <w:r w:rsidRPr="00B644B2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A63D6F" w:rsidRPr="00A63D6F" w:rsidRDefault="00A63D6F" w:rsidP="00A63D6F">
      <w:pPr>
        <w:jc w:val="center"/>
        <w:rPr>
          <w:rStyle w:val="a3"/>
          <w:rFonts w:ascii="Times New Roman" w:hAnsi="Times New Roman" w:cs="Times New Roman"/>
          <w:b w:val="0"/>
          <w:color w:val="FF0000"/>
          <w:sz w:val="36"/>
          <w:szCs w:val="36"/>
        </w:rPr>
      </w:pPr>
      <w:r w:rsidRPr="00A63D6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Как воспитать ребенка </w:t>
      </w:r>
      <w:proofErr w:type="gramStart"/>
      <w:r w:rsidRPr="00A63D6F">
        <w:rPr>
          <w:rFonts w:ascii="Times New Roman" w:hAnsi="Times New Roman" w:cs="Times New Roman"/>
          <w:b/>
          <w:color w:val="FF0000"/>
          <w:sz w:val="36"/>
          <w:szCs w:val="36"/>
        </w:rPr>
        <w:t>успешным</w:t>
      </w:r>
      <w:proofErr w:type="gramEnd"/>
      <w:r w:rsidRPr="00A63D6F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</w:p>
    <w:p w:rsidR="0018718E" w:rsidRPr="00A63D6F" w:rsidRDefault="00A63D6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63D6F">
        <w:rPr>
          <w:rStyle w:val="a3"/>
          <w:rFonts w:ascii="Times New Roman" w:hAnsi="Times New Roman" w:cs="Times New Roman"/>
          <w:sz w:val="24"/>
          <w:szCs w:val="24"/>
        </w:rPr>
        <w:t>Ребенок приходит в этот мир без всякого представления о себе и окружающем мире. Впоследствии, часто повторяющиеся события и слова формируют у ребенка восприятие себя и всего, что окружает. Это своего рода программа, которая влияет на все события в будущем.</w:t>
      </w:r>
    </w:p>
    <w:p w:rsidR="00A63D6F" w:rsidRPr="00F65FA7" w:rsidRDefault="00A63D6F" w:rsidP="00A63D6F">
      <w:pPr>
        <w:pStyle w:val="a4"/>
        <w:spacing w:before="0" w:beforeAutospacing="0" w:after="0" w:afterAutospacing="0"/>
        <w:jc w:val="center"/>
      </w:pPr>
      <w:r w:rsidRPr="00A63D6F">
        <w:rPr>
          <w:rStyle w:val="a5"/>
        </w:rPr>
        <w:t>"Посеешь мысль - пожнешь поступок,</w:t>
      </w:r>
      <w:r w:rsidRPr="00A63D6F">
        <w:rPr>
          <w:i/>
          <w:iCs/>
        </w:rPr>
        <w:br/>
      </w:r>
      <w:r w:rsidRPr="00A63D6F">
        <w:rPr>
          <w:rStyle w:val="a5"/>
        </w:rPr>
        <w:t>Посеешь поступок - пожнешь привычку,</w:t>
      </w:r>
      <w:r w:rsidRPr="00A63D6F">
        <w:rPr>
          <w:i/>
          <w:iCs/>
        </w:rPr>
        <w:br/>
      </w:r>
      <w:r w:rsidRPr="00A63D6F">
        <w:rPr>
          <w:rStyle w:val="a5"/>
        </w:rPr>
        <w:t>Посеешь привычку - пожнешь характер,</w:t>
      </w:r>
      <w:r w:rsidRPr="00A63D6F">
        <w:rPr>
          <w:i/>
          <w:iCs/>
        </w:rPr>
        <w:br/>
      </w:r>
      <w:r w:rsidRPr="00A63D6F">
        <w:rPr>
          <w:rStyle w:val="a5"/>
        </w:rPr>
        <w:t>Посеешь характер - пожнешь судьбу…"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Родители - это первые люди, которые задают основу этой программы, показывая на собственном примере, что можно делать, а что нельзя, как относиться к себе и ко всему, что нас окружает.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Ниже приведены советы, которые помогут вам заложить основу успешного человека.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1.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Уважайте ребенка. Показывайте ему свою любовь.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Ваша задача как родителя, заложить основу успешной личности - высокую самооценку ребенка. Люди с высокой самооценкой знают себе цену, не боятся неодобрения окружающих, и не пытаются доказать другим, что они лучше. Чем больше ваш ребенок любит и уважает самого себя, тем лучше он относится к другим и тем лучше их мнение о нем.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Говорите ребенку о своей любви. Чаще обнимайте его. Ваш ребенок должен знать, что его любят и будут </w:t>
      </w:r>
      <w:proofErr w:type="gramStart"/>
      <w:r w:rsidRPr="00F65FA7">
        <w:t>любить</w:t>
      </w:r>
      <w:proofErr w:type="gramEnd"/>
      <w:r w:rsidRPr="00F65FA7">
        <w:t xml:space="preserve"> что бы ни случилось.  Он должен знать, что вы его любите даже тогда, когда наказываете.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Ни в коем случае не пытайтесь управлять ребенком, шантажируя своей любовью. Не говорите ребенку: «Если ты не сделаешь то, что я прошу, я перестану тебя любить». Дети, испытавшие в детстве страх потерять любовь матери вырастают неуверенными  в себе людьми.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Уважительно относитесь ко всему, что делает ребенок. Если время спать, а он еще играет, помогите ему закончить игру (например, построить гараж для машинки или домик для куколки, где игрушка сможет поспать). Игра для ребенка имеет такое же </w:t>
      </w:r>
      <w:proofErr w:type="gramStart"/>
      <w:r w:rsidRPr="00F65FA7">
        <w:t>важное значение</w:t>
      </w:r>
      <w:proofErr w:type="gramEnd"/>
      <w:r w:rsidRPr="00F65FA7">
        <w:t>, как для вас ваша работа.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Если критикуете ребенка, критикуйте не его самого, а его действия. Например, лучше сказать «ты плохо поступил» </w:t>
      </w:r>
      <w:proofErr w:type="gramStart"/>
      <w:r w:rsidRPr="00F65FA7">
        <w:t>вместо</w:t>
      </w:r>
      <w:proofErr w:type="gramEnd"/>
      <w:r w:rsidRPr="00F65FA7">
        <w:t xml:space="preserve"> «ты плохой».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Принимайте своего ребенка и </w:t>
      </w:r>
      <w:proofErr w:type="gramStart"/>
      <w:r w:rsidRPr="00F65FA7">
        <w:t>хорошим</w:t>
      </w:r>
      <w:proofErr w:type="gramEnd"/>
      <w:r w:rsidRPr="00F65FA7">
        <w:t xml:space="preserve"> и плохим. Принятие ребенка «плохим» не значит отказ от совершенствования. Это значит лишь то, что ваш ребенок - уникальная личность со своими сильными и слабыми сторонами.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2.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Учите оптимизму.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rPr>
          <w:rStyle w:val="a5"/>
        </w:rPr>
        <w:t>«Жизнь принадлежит оптимистам. Пессимисты - лишь зрители».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Учите ребенка в каждой ситуации видеть положительные моменты. Сделайте из этого игру: кто больше найдет положительных сторон в плохой ситуации. Приучайте верить в лучшее.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Неудач</w:t>
      </w:r>
      <w:proofErr w:type="gramStart"/>
      <w:r w:rsidRPr="00F65FA7">
        <w:t>а-</w:t>
      </w:r>
      <w:proofErr w:type="gramEnd"/>
      <w:r w:rsidRPr="00F65FA7">
        <w:t xml:space="preserve"> это опыт, который необходим для достижения будущих целей. Например, ребенок не победил в соревнованиях, хотя очень хотел и долго готовился. Объясните расстроившемуся ребенку, что его временная неудача послужит хорошим стимулом для достижения лучших результатов в будущем.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lastRenderedPageBreak/>
        <w:t>Рас</w:t>
      </w:r>
      <w:r w:rsidRPr="00A63D6F">
        <w:t xml:space="preserve"> </w:t>
      </w:r>
      <w:r w:rsidRPr="00F65FA7">
        <w:t>моменты и плохие ситуации. Невозможно постоянно побеждать, и всегда все делать правильно. Но нужно стремиться к этому. Так что если что-то не получается, надо приложить больше усилий, все продумать и тогда обязательно все получится.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3.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Найдите «дело всей жизни» ребенка.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Каждый человек имеет определенные способности. Чем раньше ребенок начнет заниматься делом всей жизни, тем быстрее достигнет </w:t>
      </w:r>
      <w:proofErr w:type="spellStart"/>
      <w:r w:rsidRPr="00F65FA7">
        <w:t>бОльших</w:t>
      </w:r>
      <w:proofErr w:type="spellEnd"/>
      <w:r w:rsidRPr="00F65FA7">
        <w:t xml:space="preserve"> успехов по сравнению с ровесниками. Например, девочка, начавшая заниматься теннисом в 4 года, к 20-ти годам достигнет более значительных успехов, чем та, которая пришла в спорт совсем недавно.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Найти «дело всей жизни» в самом детстве очень сложно, но нужно. Так что ваша задач</w:t>
      </w:r>
      <w:proofErr w:type="gramStart"/>
      <w:r w:rsidRPr="00F65FA7">
        <w:t>а-</w:t>
      </w:r>
      <w:proofErr w:type="gramEnd"/>
      <w:r w:rsidRPr="00F65FA7">
        <w:t xml:space="preserve">  показать и дать попробовать ребенку как можно больше особенностей каждой профессии. Рассказывайте ребенку о </w:t>
      </w:r>
      <w:proofErr w:type="gramStart"/>
      <w:r w:rsidRPr="00F65FA7">
        <w:t>том</w:t>
      </w:r>
      <w:proofErr w:type="gramEnd"/>
      <w:r w:rsidRPr="00F65FA7">
        <w:t xml:space="preserve"> как можно зарабатывать (на примере знакомых людей), смотрите вместе обучающие фильмы, читайте книги о профессиях, играйте в игры о профессиях и т.д.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Начинайте с самого раннего возраста. Давайте малышу задания и присматривайтесь, что ему нравится больше всего. Если какое-то определенное занятие его очень </w:t>
      </w:r>
      <w:proofErr w:type="gramStart"/>
      <w:r w:rsidRPr="00F65FA7">
        <w:t>увлекает</w:t>
      </w:r>
      <w:proofErr w:type="gramEnd"/>
      <w:r w:rsidRPr="00F65FA7">
        <w:t xml:space="preserve"> и он готов заниматься этим чаще и больше, то это верный знак для того, чтобы развивать в ребенке это направление. Например, девочке больше нравится рисовать, чем выполнять задания на логику. В таком случае, задача родителя - предоставить девочке различные инструменты и материалы для рисования (рисование специальными красками на одежде, маслом на холсте, </w:t>
      </w:r>
      <w:proofErr w:type="spellStart"/>
      <w:r w:rsidRPr="00F65FA7">
        <w:t>балончиками</w:t>
      </w:r>
      <w:proofErr w:type="spellEnd"/>
      <w:r w:rsidRPr="00F65FA7">
        <w:t xml:space="preserve"> на стене</w:t>
      </w:r>
      <w:proofErr w:type="gramStart"/>
      <w:r w:rsidRPr="00F65FA7">
        <w:t xml:space="preserve"> )</w:t>
      </w:r>
      <w:proofErr w:type="gramEnd"/>
      <w:r w:rsidRPr="00F65FA7">
        <w:t>, знакомство с работами мастеров, и прочтение специализированной литературы и т.п.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proofErr w:type="gramStart"/>
      <w:r w:rsidRPr="00F65FA7">
        <w:t>Ребенок</w:t>
      </w:r>
      <w:proofErr w:type="gramEnd"/>
      <w:r w:rsidRPr="00F65FA7">
        <w:t xml:space="preserve"> проявлявший активный интерес к искусству в 5 лет вполне может переключиться на что-то другое в будущем. Будьте уверены, что имеющийся опыт обязательно пойдет на пользу. И вполне может быть, что ваш ребенок найдет какое-то новое сочетание профессий.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rPr>
          <w:rStyle w:val="a3"/>
        </w:rPr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4.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Развивайте красноречие ребенка.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80% успеха человека в жизни зависит от умения договариваться, находить общий язык и располагать к себе людей. Если вы хотите, чтобы ваш ребенок был успешен в жизни, необходимо обязательно развивать навыки эффективного общения.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Учите ребенка осознавать и выражать словами свои чувства, объяснять свои мысли и эмоции, правильно строить предложения, уметь сказать </w:t>
      </w:r>
      <w:proofErr w:type="gramStart"/>
      <w:r w:rsidRPr="00F65FA7">
        <w:t>одну и туже</w:t>
      </w:r>
      <w:proofErr w:type="gramEnd"/>
      <w:r w:rsidRPr="00F65FA7">
        <w:t xml:space="preserve"> мысль разными словами.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Поддерживайте желание своего ребенка больше общаться. Посещайте развивающие группы и кружки, </w:t>
      </w:r>
      <w:proofErr w:type="spellStart"/>
      <w:r w:rsidRPr="00F65FA7">
        <w:t>перессказывайте</w:t>
      </w:r>
      <w:proofErr w:type="spellEnd"/>
      <w:r w:rsidRPr="00F65FA7">
        <w:t xml:space="preserve"> прочитанные </w:t>
      </w:r>
      <w:proofErr w:type="spellStart"/>
      <w:r w:rsidRPr="00F65FA7">
        <w:t>расказы</w:t>
      </w:r>
      <w:proofErr w:type="spellEnd"/>
      <w:r w:rsidRPr="00F65FA7">
        <w:t>, обсуждайте просмотренные фильмы  и произошедшие ситуации.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5.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Учите ребенка иметь собственное мнение.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Приучайте ребенка иметь собственное мнение, осознавать свои желания. </w:t>
      </w:r>
      <w:proofErr w:type="gramStart"/>
      <w:r w:rsidRPr="00F65FA7">
        <w:t>Знать</w:t>
      </w:r>
      <w:proofErr w:type="gramEnd"/>
      <w:r w:rsidRPr="00F65FA7">
        <w:t xml:space="preserve"> ЧТО и ПОЧЕМУ он хочет. Во взрослой жизни очень важно осознавать себя как отдельную уникальную личность со своими желаниями и потребностями. И вполне нормально, если в некоторых случаях мнение вашего ребенка не будет совпадать с мнением остальных.</w:t>
      </w:r>
    </w:p>
    <w:p w:rsidR="00A63D6F" w:rsidRPr="00A63D6F" w:rsidRDefault="00A63D6F" w:rsidP="00A63D6F">
      <w:pPr>
        <w:rPr>
          <w:rFonts w:ascii="Times New Roman" w:hAnsi="Times New Roman" w:cs="Times New Roman"/>
          <w:sz w:val="24"/>
          <w:szCs w:val="24"/>
        </w:rPr>
      </w:pPr>
      <w:r w:rsidRPr="00A63D6F">
        <w:rPr>
          <w:rFonts w:ascii="Times New Roman" w:hAnsi="Times New Roman" w:cs="Times New Roman"/>
          <w:sz w:val="24"/>
          <w:szCs w:val="24"/>
        </w:rPr>
        <w:t>Приучайте ребенка постоянно делать выбор, а довольствоваться тем, что достанется. По сути, вся наша жизнь зависит от того, что мы выбираем. Каждый выбор действий (или бездействий) имеет свои последствия, их которых и складывается наша жизнь. Так что очень важно, чтобы человек с ранних лет скажите ребенку, что в жизни бывают и радости и трудности, счастливые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приучался делать выбор.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Если покупаете продукты для ребенка - попросите помочь вам выбрать. Если собираетесь гулять - спросите, в чем он хочет пойти гулять. </w:t>
      </w:r>
      <w:proofErr w:type="gramStart"/>
      <w:r w:rsidRPr="00F65FA7">
        <w:t>Например</w:t>
      </w:r>
      <w:proofErr w:type="gramEnd"/>
      <w:r w:rsidRPr="00F65FA7">
        <w:t xml:space="preserve"> спросите: «В чем ты пойдешь </w:t>
      </w:r>
      <w:r w:rsidRPr="00F65FA7">
        <w:lastRenderedPageBreak/>
        <w:t>гулят</w:t>
      </w:r>
      <w:proofErr w:type="gramStart"/>
      <w:r w:rsidRPr="00F65FA7">
        <w:t>ь-</w:t>
      </w:r>
      <w:proofErr w:type="gramEnd"/>
      <w:r w:rsidRPr="00F65FA7">
        <w:t xml:space="preserve"> в красной кофте или синей? Что с собой возьмеш</w:t>
      </w:r>
      <w:proofErr w:type="gramStart"/>
      <w:r w:rsidRPr="00F65FA7">
        <w:t>ь-</w:t>
      </w:r>
      <w:proofErr w:type="gramEnd"/>
      <w:r w:rsidRPr="00F65FA7">
        <w:t xml:space="preserve"> лопатку или совок?". Постоянно приучайте ребенка делать </w:t>
      </w:r>
      <w:proofErr w:type="gramStart"/>
      <w:r w:rsidRPr="00F65FA7">
        <w:t>выбор</w:t>
      </w:r>
      <w:proofErr w:type="gramEnd"/>
      <w:r w:rsidRPr="00F65FA7">
        <w:t>: из какой тарелки есть, какой пастой чистить зубы, с какой игрушкой сегодня засыпать, какую книжку читать  и т.п.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Чаще разговаривайте с ребенком, спрашивайте его мнение и советы, обсуждайте прочитанные книжки,  просмотренные мультфильмы, фильмы и увиденные ситуации.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6. 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Приучайте к самостоятельности.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Чем больше ребенок делает самостоятельно, тем увереннее он себя чувствует. Приучайте с ранних лет самостоятельно одеваться и раздеваться, убирать за собой горшок, вытирать то, что пролил, исправлять то, что натворил. Не ругайте ребенка за ошибки. Наберитесь терпения и лучше помогите ребенку сделать то, что он пытается сделать самостоятельно.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Примерно в возрасте 2,5-3 лет ребенок проходит «кризис 3-х лет». Если в этот период вы не будете поощрять его желание все делать самостоятельно, то потом вы этого от него не дождетесь.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7.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Развивайте фантазию и воображение ребенка.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Успех в нашей жизни зависит от того, насколько хорошо мы справляемся с трудностями. Чем больше вариантов решения проблем мы придумываем, тем эффективнее справляемся с препятствиями.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С ранних лет развивайте у ребенка творческие способности: рисуйте, занимайтесь музыкой и танцами, придумывайте стихи, рассказы и собственное окончание известных сказок, находите новое применение обыденным предметам. Поощряйте в ребенке любознательность и любопытство, </w:t>
      </w:r>
      <w:proofErr w:type="spellStart"/>
      <w:r w:rsidRPr="00F65FA7">
        <w:t>пощаще</w:t>
      </w:r>
      <w:proofErr w:type="spellEnd"/>
      <w:r w:rsidRPr="00F65FA7">
        <w:t xml:space="preserve"> наводите ребенка на мысль: «а что, если...».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8.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Учите ценить время.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Самый ценный ресурс, который есть в жизни - это время жизни. Чем эффективнее мы его используем, тем качественнее наша жизнь.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С ранних лет приучайте ребенка к тому, чтобы постоянно быть занятым. Если ребенок не знает чем заняться, обязательно займите его чем-то интересным. С течением времени привычка постоянно быть занятым закрепится в характере ребенка, а это необходимое качество успешного человека.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Планируйте с ребенком будущий день и неделю. Анализируйте прошедший день. Например, перед сном. Отмечайте успехи ребенка и хвалите его.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9.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Приучайте ребенка к ответственности.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Успешные люди осознают, что только они несут ответственность за свою жизнь и все, что в ней происходит.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С ранних лет приучайте своего ребенка нести ответственность за свои слова и поступки. Ребенок должен понимать, что все его действия имеют последствия. Но не ругайте за ошибки. Ваш ребенок развивается как личность и он должен приобрести свой опыт, основанный на ошибках. Но не взваливайте на него ответственность за вашу жизнь или за то, что он не в состоянии изменить.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Заведите домашнее животное, но заранее договоритесь с ребенком, что он будет ухаживать за ним, кормить его и убирать за ним.</w:t>
      </w:r>
    </w:p>
    <w:p w:rsidR="00A63D6F" w:rsidRDefault="00A63D6F" w:rsidP="00A63D6F">
      <w:r w:rsidRPr="00F65FA7">
        <w:t xml:space="preserve">Развивайте в ребенке привычку держать свое слово. Делайте это на </w:t>
      </w:r>
      <w:proofErr w:type="gramStart"/>
      <w:r w:rsidRPr="00F65FA7">
        <w:t>собственном</w:t>
      </w:r>
      <w:proofErr w:type="gramEnd"/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лучше сказать «ты плохо поступил» </w:t>
      </w:r>
      <w:proofErr w:type="gramStart"/>
      <w:r w:rsidRPr="00F65FA7">
        <w:t>вместо</w:t>
      </w:r>
      <w:proofErr w:type="gramEnd"/>
      <w:r w:rsidRPr="00F65FA7">
        <w:t xml:space="preserve"> «ты плохой».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 xml:space="preserve">Принимайте своего ребенка и </w:t>
      </w:r>
      <w:proofErr w:type="gramStart"/>
      <w:r w:rsidRPr="00F65FA7">
        <w:t>хорошим</w:t>
      </w:r>
      <w:proofErr w:type="gramEnd"/>
      <w:r w:rsidRPr="00F65FA7">
        <w:t xml:space="preserve"> и плохим. Принятие ребенка «плохим» не значит отказ от совершенствования. Это значит лишь то, что ваш ребенок - уникальная личность со своими сильными и слабыми сторонами.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lastRenderedPageBreak/>
        <w:t xml:space="preserve">Развивайте в ребенке привычку держать свое слово. Делайте это на собственном примере </w:t>
      </w:r>
      <w:proofErr w:type="gramStart"/>
      <w:r w:rsidRPr="00F65FA7">
        <w:t>-в</w:t>
      </w:r>
      <w:proofErr w:type="gramEnd"/>
      <w:r w:rsidRPr="00F65FA7">
        <w:t>сегда выполняйте то, что обещали ребенку. Так он почувствует свою важность и значимость, и так же как вы, научится держать свое слово.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 </w:t>
      </w:r>
    </w:p>
    <w:p w:rsidR="00A63D6F" w:rsidRPr="00A63D6F" w:rsidRDefault="00A63D6F" w:rsidP="00A63D6F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 w:rsidRPr="00A63D6F">
        <w:rPr>
          <w:rStyle w:val="a3"/>
          <w:b/>
          <w:bCs/>
          <w:color w:val="FF0000"/>
          <w:sz w:val="24"/>
          <w:szCs w:val="24"/>
        </w:rPr>
        <w:t>10.</w:t>
      </w:r>
      <w:r w:rsidRPr="00A63D6F">
        <w:rPr>
          <w:rStyle w:val="apple-converted-space"/>
          <w:color w:val="FF0000"/>
          <w:sz w:val="24"/>
          <w:szCs w:val="24"/>
        </w:rPr>
        <w:t> </w:t>
      </w:r>
      <w:r w:rsidRPr="00A63D6F">
        <w:rPr>
          <w:rStyle w:val="a3"/>
          <w:b/>
          <w:bCs/>
          <w:color w:val="FF0000"/>
          <w:sz w:val="24"/>
          <w:szCs w:val="24"/>
        </w:rPr>
        <w:t>Учите ставить цель и достигать её.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proofErr w:type="gramStart"/>
      <w:r w:rsidRPr="00F65FA7">
        <w:t>Многие люди не достигают</w:t>
      </w:r>
      <w:proofErr w:type="gramEnd"/>
      <w:r w:rsidRPr="00F65FA7">
        <w:t xml:space="preserve"> успеха, потому что просто не знают, чего конкретно они хотят. У них есть только лишь очертания того, что они хотели бы иметь в своей жизни и слабая надежда на то, что когда-нибудь это свершится.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Поэтому с ранних лет необходимо учить ребенка осознавать свои желания, ставить конкретную цель, придумывать действия для её достижения и добиваться результата.</w:t>
      </w:r>
    </w:p>
    <w:p w:rsidR="00A63D6F" w:rsidRPr="00F65FA7" w:rsidRDefault="00A63D6F" w:rsidP="00A63D6F">
      <w:pPr>
        <w:pStyle w:val="a4"/>
        <w:spacing w:before="0" w:beforeAutospacing="0" w:after="0" w:afterAutospacing="0"/>
      </w:pPr>
      <w:r w:rsidRPr="00F65FA7">
        <w:t>Очень важно давать ребенку почувствовать вкус победы. Обязательно хвалите ребенка, когда он этого заслужил. Отмечайте, за что именно хвалите. Если у ребенка что-то не получается, помогите ему немного (но не делайте за него всю работу). Поощряйте стремление ребенка довести начатое дело до конца. Научите ребенка не останавливаться перед трудностями, а преодолевать их. Ведь удача есть результат активной деятельности, а неудач</w:t>
      </w:r>
      <w:proofErr w:type="gramStart"/>
      <w:r w:rsidRPr="00F65FA7">
        <w:t>а-</w:t>
      </w:r>
      <w:proofErr w:type="gramEnd"/>
      <w:r w:rsidRPr="00F65FA7">
        <w:t xml:space="preserve"> это всего лишь повод начать все сначала, только более продуманно.</w:t>
      </w:r>
    </w:p>
    <w:p w:rsidR="00A63D6F" w:rsidRPr="006749C9" w:rsidRDefault="00A63D6F" w:rsidP="006749C9">
      <w:pPr>
        <w:pStyle w:val="a4"/>
        <w:spacing w:before="0" w:beforeAutospacing="0" w:after="0" w:afterAutospacing="0"/>
        <w:rPr>
          <w:color w:val="FF0000"/>
        </w:rPr>
      </w:pPr>
      <w:r w:rsidRPr="00F65FA7">
        <w:t> </w:t>
      </w:r>
    </w:p>
    <w:p w:rsidR="00A63D6F" w:rsidRPr="006749C9" w:rsidRDefault="00A63D6F" w:rsidP="006749C9">
      <w:pPr>
        <w:pStyle w:val="a4"/>
        <w:spacing w:before="0" w:beforeAutospacing="0" w:after="0" w:afterAutospacing="0"/>
        <w:rPr>
          <w:color w:val="FF0000"/>
        </w:rPr>
      </w:pPr>
      <w:r w:rsidRPr="006749C9">
        <w:rPr>
          <w:color w:val="FF0000"/>
        </w:rPr>
        <w:t xml:space="preserve">Чтобы ваш ребенок был успешен во взрослой жизни, придется много постараться. Но наградой за это будет счастливая жизнь вашего чада. К тому же, развивая у ребенка качества успешного человека, вы и сами будете самосовершенствоваться. А значит, измените свою жизнь к </w:t>
      </w:r>
      <w:proofErr w:type="gramStart"/>
      <w:r w:rsidRPr="006749C9">
        <w:rPr>
          <w:color w:val="FF0000"/>
        </w:rPr>
        <w:t>лучшему</w:t>
      </w:r>
      <w:proofErr w:type="gramEnd"/>
      <w:r w:rsidRPr="006749C9">
        <w:rPr>
          <w:color w:val="FF0000"/>
        </w:rPr>
        <w:t xml:space="preserve"> и ваша жизнь заиграет новыми красками. Удачи вам в этом важном и интересном деле!</w:t>
      </w:r>
    </w:p>
    <w:p w:rsidR="00A63D6F" w:rsidRPr="006749C9" w:rsidRDefault="00A63D6F" w:rsidP="006749C9">
      <w:pPr>
        <w:rPr>
          <w:color w:val="FF0000"/>
        </w:rPr>
      </w:pPr>
    </w:p>
    <w:p w:rsidR="00A63D6F" w:rsidRPr="006749C9" w:rsidRDefault="00A63D6F" w:rsidP="006749C9">
      <w:pPr>
        <w:rPr>
          <w:color w:val="FF0000"/>
        </w:rPr>
      </w:pPr>
    </w:p>
    <w:sectPr w:rsidR="00A63D6F" w:rsidRPr="006749C9" w:rsidSect="0018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11" w:rsidRDefault="00A71811" w:rsidP="00A63D6F">
      <w:pPr>
        <w:spacing w:after="0" w:line="240" w:lineRule="auto"/>
      </w:pPr>
      <w:r>
        <w:separator/>
      </w:r>
    </w:p>
  </w:endnote>
  <w:endnote w:type="continuationSeparator" w:id="0">
    <w:p w:rsidR="00A71811" w:rsidRDefault="00A71811" w:rsidP="00A6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11" w:rsidRDefault="00A71811" w:rsidP="00A63D6F">
      <w:pPr>
        <w:spacing w:after="0" w:line="240" w:lineRule="auto"/>
      </w:pPr>
      <w:r>
        <w:separator/>
      </w:r>
    </w:p>
  </w:footnote>
  <w:footnote w:type="continuationSeparator" w:id="0">
    <w:p w:rsidR="00A71811" w:rsidRDefault="00A71811" w:rsidP="00A63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6F"/>
    <w:rsid w:val="0018718E"/>
    <w:rsid w:val="00604C6B"/>
    <w:rsid w:val="006749C9"/>
    <w:rsid w:val="00A63D6F"/>
    <w:rsid w:val="00A71811"/>
    <w:rsid w:val="00B644B2"/>
    <w:rsid w:val="00BD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E"/>
  </w:style>
  <w:style w:type="paragraph" w:styleId="2">
    <w:name w:val="heading 2"/>
    <w:basedOn w:val="a"/>
    <w:link w:val="20"/>
    <w:qFormat/>
    <w:rsid w:val="00A63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3D6F"/>
    <w:rPr>
      <w:b/>
      <w:bCs/>
    </w:rPr>
  </w:style>
  <w:style w:type="character" w:customStyle="1" w:styleId="20">
    <w:name w:val="Заголовок 2 Знак"/>
    <w:basedOn w:val="a0"/>
    <w:link w:val="2"/>
    <w:rsid w:val="00A63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A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A63D6F"/>
    <w:rPr>
      <w:i/>
      <w:iCs/>
    </w:rPr>
  </w:style>
  <w:style w:type="character" w:customStyle="1" w:styleId="apple-converted-space">
    <w:name w:val="apple-converted-space"/>
    <w:basedOn w:val="a0"/>
    <w:rsid w:val="00A63D6F"/>
  </w:style>
  <w:style w:type="paragraph" w:styleId="a6">
    <w:name w:val="header"/>
    <w:basedOn w:val="a"/>
    <w:link w:val="a7"/>
    <w:uiPriority w:val="99"/>
    <w:semiHidden/>
    <w:unhideWhenUsed/>
    <w:rsid w:val="00A6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D6F"/>
  </w:style>
  <w:style w:type="paragraph" w:styleId="a8">
    <w:name w:val="footer"/>
    <w:basedOn w:val="a"/>
    <w:link w:val="a9"/>
    <w:uiPriority w:val="99"/>
    <w:semiHidden/>
    <w:unhideWhenUsed/>
    <w:rsid w:val="00A6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3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2014-12-16T01:39:00Z</dcterms:created>
  <dcterms:modified xsi:type="dcterms:W3CDTF">2014-12-16T03:31:00Z</dcterms:modified>
</cp:coreProperties>
</file>