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2" w:rsidRDefault="00520DC5" w:rsidP="00705F70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</w:t>
      </w:r>
    </w:p>
    <w:p w:rsidR="00520DC5" w:rsidRPr="00705F70" w:rsidRDefault="00705F70" w:rsidP="00C94119">
      <w:pPr>
        <w:pStyle w:val="a3"/>
        <w:ind w:left="-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Pr="00705F7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520DC5" w:rsidRPr="00705F70">
        <w:rPr>
          <w:rFonts w:ascii="Times New Roman" w:hAnsi="Times New Roman" w:cs="Times New Roman"/>
          <w:b/>
          <w:color w:val="FF0000"/>
          <w:sz w:val="36"/>
          <w:szCs w:val="36"/>
        </w:rPr>
        <w:t>ДЕТИ И ПОЭЗИЯ</w:t>
      </w:r>
      <w:bookmarkStart w:id="0" w:name="_GoBack"/>
      <w:bookmarkEnd w:id="0"/>
    </w:p>
    <w:p w:rsidR="00C94119" w:rsidRPr="008D0C64" w:rsidRDefault="00C94119" w:rsidP="00C94119">
      <w:pPr>
        <w:pStyle w:val="a3"/>
        <w:rPr>
          <w:i/>
        </w:rPr>
      </w:pPr>
    </w:p>
    <w:p w:rsidR="00520DC5" w:rsidRPr="00705F70" w:rsidRDefault="00520DC5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>Все мы хорошо знаем, какое большое значение дл</w:t>
      </w:r>
      <w:r w:rsidR="00C94119" w:rsidRPr="00705F70">
        <w:rPr>
          <w:sz w:val="32"/>
          <w:szCs w:val="32"/>
        </w:rPr>
        <w:t>я развития ребенка имеют стихи.</w:t>
      </w:r>
    </w:p>
    <w:p w:rsidR="00520DC5" w:rsidRPr="00705F70" w:rsidRDefault="00520DC5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Они </w:t>
      </w:r>
      <w:r w:rsidR="00B54BA9" w:rsidRPr="00705F70">
        <w:rPr>
          <w:sz w:val="32"/>
          <w:szCs w:val="32"/>
        </w:rPr>
        <w:t xml:space="preserve">встречают его на пороге жизни, и сопровождают все дальнейшие годы. </w:t>
      </w:r>
    </w:p>
    <w:p w:rsidR="00B54BA9" w:rsidRPr="00705F70" w:rsidRDefault="00B54BA9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Они отражают его интересы от </w:t>
      </w:r>
      <w:proofErr w:type="gramStart"/>
      <w:r w:rsidRPr="00705F70">
        <w:rPr>
          <w:sz w:val="32"/>
          <w:szCs w:val="32"/>
        </w:rPr>
        <w:t>самых</w:t>
      </w:r>
      <w:proofErr w:type="gramEnd"/>
      <w:r w:rsidRPr="00705F70">
        <w:rPr>
          <w:sz w:val="32"/>
          <w:szCs w:val="32"/>
        </w:rPr>
        <w:t xml:space="preserve">, казалось бы, простых (любимые игрушки) до таких, которые связаны с основными жизненными понятиями и формирует человека (это и умственное развитие, и эстетическое воспитание, и доброта, честность, смелость и т.д.) </w:t>
      </w:r>
    </w:p>
    <w:p w:rsidR="00B54BA9" w:rsidRPr="00705F70" w:rsidRDefault="00B54BA9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>Ребенку не просто запомнить то, что оставляет его равнодушным, что не связано с его опытом, личными переживаниями, интересами, потребностями, настроением. Поэтому нужно подбирать такие стихи, которые интересны детям, помогают им играть</w:t>
      </w:r>
      <w:r w:rsidR="00E463C1" w:rsidRPr="00705F70">
        <w:rPr>
          <w:sz w:val="32"/>
          <w:szCs w:val="32"/>
        </w:rPr>
        <w:t xml:space="preserve">, общаться, сопровождать свои действия, движения. </w:t>
      </w:r>
    </w:p>
    <w:p w:rsidR="00E463C1" w:rsidRPr="00705F70" w:rsidRDefault="00E463C1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При знакомстве детей с поэтическими произведениями, надо стараться эмоционально их настроить. </w:t>
      </w:r>
    </w:p>
    <w:p w:rsidR="00E463C1" w:rsidRPr="00705F70" w:rsidRDefault="00E463C1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Это может быть беседа по теме произведения, демонстрация иллюстративного материала, короткий рассказ о поэте, выразительное чтение взрослым, а так же анализ произведения, где объясняются детям непонятные слова и выражения. </w:t>
      </w:r>
    </w:p>
    <w:p w:rsidR="00E463C1" w:rsidRPr="00705F70" w:rsidRDefault="00E463C1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Необходимо ребенка спросить: Какие слова особенно понравились? Почему? Что в них необычного? Какими словами начинается и заканчивается стихотворение? </w:t>
      </w:r>
    </w:p>
    <w:p w:rsidR="00E463C1" w:rsidRPr="00705F70" w:rsidRDefault="00E463C1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При заучивании стихов можно использовать следующие приемы: </w:t>
      </w:r>
    </w:p>
    <w:p w:rsidR="00E463C1" w:rsidRPr="00705F70" w:rsidRDefault="0078333F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- Перекидывание мяча друг другу (каждый «полет» мяча одна стихотворная строчка.) </w:t>
      </w:r>
    </w:p>
    <w:p w:rsidR="0078333F" w:rsidRPr="00705F70" w:rsidRDefault="0078333F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- Поочередное (взрослый – ребенок) чтение поэтических строк. </w:t>
      </w:r>
    </w:p>
    <w:p w:rsidR="0078333F" w:rsidRPr="00705F70" w:rsidRDefault="0078333F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- Чтение шепотом или игра «Эхо». Взрослый громко, ребенок тише и наоборот. </w:t>
      </w:r>
    </w:p>
    <w:p w:rsidR="0078333F" w:rsidRPr="00705F70" w:rsidRDefault="0078333F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- Чтение стихотворения от имени сказочного героя или героя мультфильма. </w:t>
      </w:r>
    </w:p>
    <w:p w:rsidR="0078333F" w:rsidRPr="00705F70" w:rsidRDefault="0078333F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Уважаемые мамы и папы, хочется верить, если дети полюбят поэзию, будут знать наизусть много стихов. Они станут интеллектуально и духовно богаче. </w:t>
      </w:r>
    </w:p>
    <w:p w:rsidR="0078333F" w:rsidRPr="00705F70" w:rsidRDefault="0078333F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 xml:space="preserve">Желательно иметь дома у детей в уголке книг библиотечку детских поэтов: </w:t>
      </w:r>
    </w:p>
    <w:p w:rsidR="0078333F" w:rsidRPr="00705F70" w:rsidRDefault="00C94119" w:rsidP="00705F70">
      <w:pPr>
        <w:pStyle w:val="a3"/>
        <w:ind w:left="-567" w:firstLine="567"/>
        <w:jc w:val="both"/>
        <w:rPr>
          <w:sz w:val="32"/>
          <w:szCs w:val="32"/>
        </w:rPr>
      </w:pPr>
      <w:r w:rsidRPr="00705F70">
        <w:rPr>
          <w:sz w:val="32"/>
          <w:szCs w:val="32"/>
        </w:rPr>
        <w:t>А. Барто, С</w:t>
      </w:r>
      <w:proofErr w:type="gramStart"/>
      <w:r w:rsidRPr="00705F70">
        <w:rPr>
          <w:sz w:val="32"/>
          <w:szCs w:val="32"/>
        </w:rPr>
        <w:t xml:space="preserve"> .</w:t>
      </w:r>
      <w:proofErr w:type="gramEnd"/>
      <w:r w:rsidRPr="00705F70">
        <w:rPr>
          <w:sz w:val="32"/>
          <w:szCs w:val="32"/>
        </w:rPr>
        <w:t>Маршак, К. Чуковский, С. Михалков, А.С. Пушкин.</w:t>
      </w:r>
    </w:p>
    <w:sectPr w:rsidR="0078333F" w:rsidRPr="00705F70" w:rsidSect="00705F70">
      <w:pgSz w:w="11906" w:h="16838"/>
      <w:pgMar w:top="426" w:right="850" w:bottom="284" w:left="1418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DC5"/>
    <w:rsid w:val="00520DC5"/>
    <w:rsid w:val="00593C42"/>
    <w:rsid w:val="005D4B2E"/>
    <w:rsid w:val="00705F70"/>
    <w:rsid w:val="0078333F"/>
    <w:rsid w:val="008B06E0"/>
    <w:rsid w:val="008D0C64"/>
    <w:rsid w:val="00B54BA9"/>
    <w:rsid w:val="00C94119"/>
    <w:rsid w:val="00E4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2E"/>
  </w:style>
  <w:style w:type="paragraph" w:styleId="1">
    <w:name w:val="heading 1"/>
    <w:basedOn w:val="a"/>
    <w:next w:val="a"/>
    <w:link w:val="10"/>
    <w:uiPriority w:val="9"/>
    <w:qFormat/>
    <w:rsid w:val="0052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0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0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2015-01-13T03:05:00Z</cp:lastPrinted>
  <dcterms:created xsi:type="dcterms:W3CDTF">2015-01-11T02:28:00Z</dcterms:created>
  <dcterms:modified xsi:type="dcterms:W3CDTF">2015-04-09T03:37:00Z</dcterms:modified>
</cp:coreProperties>
</file>